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DEAA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D701A30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Det är denna sida: </w:t>
      </w:r>
      <w:hyperlink r:id="rId4" w:tgtFrame="_blank" w:history="1">
        <w:r w:rsidRPr="001A612A">
          <w:rPr>
            <w:rFonts w:ascii="Arial" w:eastAsia="Times New Roman" w:hAnsi="Arial" w:cs="Arial"/>
            <w:b/>
            <w:bCs/>
            <w:color w:val="3BA7B6"/>
            <w:sz w:val="24"/>
            <w:szCs w:val="24"/>
            <w:u w:val="single"/>
            <w:lang w:eastAsia="sv-SE"/>
          </w:rPr>
          <w:t>https://sexochrelationer.se/</w:t>
        </w:r>
      </w:hyperlink>
      <w:r w:rsidRPr="001A612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- mycket bra! steg för steg</w:t>
      </w:r>
    </w:p>
    <w:p w14:paraId="30A99C26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5D8292E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 inledde veckan med denna: </w:t>
      </w:r>
    </w:p>
    <w:p w14:paraId="00B0BF94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7B2399B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Jag tror att jag är lite kär i dig. Kortfilm om </w:t>
      </w:r>
      <w:proofErr w:type="spellStart"/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grooming</w:t>
      </w:r>
      <w:proofErr w:type="spellEnd"/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 </w:t>
      </w:r>
      <w:hyperlink r:id="rId5" w:tgtFrame="_blank" w:history="1">
        <w:r w:rsidRPr="001A612A">
          <w:rPr>
            <w:rFonts w:ascii="Times New Roman" w:eastAsia="Times New Roman" w:hAnsi="Times New Roman" w:cs="Times New Roman"/>
            <w:color w:val="3BA7B6"/>
            <w:sz w:val="24"/>
            <w:szCs w:val="24"/>
            <w:u w:val="single"/>
            <w:lang w:eastAsia="sv-SE"/>
          </w:rPr>
          <w:t>Version på engelska</w:t>
        </w:r>
      </w:hyperlink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2B58A290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6" w:tgtFrame="_blank" w:history="1">
        <w:r w:rsidRPr="001A612A">
          <w:rPr>
            <w:rFonts w:ascii="Times New Roman" w:eastAsia="Times New Roman" w:hAnsi="Times New Roman" w:cs="Times New Roman"/>
            <w:color w:val="3BA7B6"/>
            <w:sz w:val="24"/>
            <w:szCs w:val="24"/>
            <w:u w:val="single"/>
            <w:lang w:eastAsia="sv-SE"/>
          </w:rPr>
          <w:t>https://www.youtube.com/watch?v=42E6FihyYhE&amp;ab_channel=AktivSkola</w:t>
        </w:r>
      </w:hyperlink>
    </w:p>
    <w:p w14:paraId="02613696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677C02A" w14:textId="0E3CBDD3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7" w:tgtFrame="_blank" w:history="1">
        <w:r w:rsidRPr="001A612A">
          <w:rPr>
            <w:rFonts w:ascii="Times New Roman" w:eastAsia="Times New Roman" w:hAnsi="Times New Roman" w:cs="Times New Roman"/>
            <w:color w:val="3BA7B6"/>
            <w:sz w:val="24"/>
            <w:szCs w:val="24"/>
            <w:u w:val="single"/>
            <w:lang w:eastAsia="sv-SE"/>
          </w:rPr>
          <w:t>Diskussionsfrågor till filmen "Jag tror att jag är lite kär i dig""</w:t>
        </w:r>
      </w:hyperlink>
    </w:p>
    <w:p w14:paraId="4B4AF356" w14:textId="14085629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https://aktivskola.org/wp-content/uploads/sites/8/2018/05/Jag-tror-jag-ar-lite-kar-diskussionsunderlag.pdf</w:t>
      </w:r>
    </w:p>
    <w:p w14:paraId="1B13FF24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92FBBC7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Övrigt material som man kan använda, förutom alla våra föreläsare. </w:t>
      </w:r>
    </w:p>
    <w:p w14:paraId="6743A7DE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98BE30A" w14:textId="74197C33" w:rsidR="001A612A" w:rsidRPr="001A612A" w:rsidRDefault="001A612A" w:rsidP="001A61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hyperlink r:id="rId8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 xml:space="preserve">Handbok om </w:t>
        </w:r>
        <w:proofErr w:type="spellStart"/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grooming</w:t>
        </w:r>
        <w:proofErr w:type="spellEnd"/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 xml:space="preserve"> 2020</w:t>
        </w:r>
      </w:hyperlink>
    </w:p>
    <w:p w14:paraId="5154F982" w14:textId="7E74E8EA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https://aktivskola.org/utbildningsmaterial/handbok-om-grooming-2020/</w:t>
      </w:r>
    </w:p>
    <w:p w14:paraId="7691C5FB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516515BC" w14:textId="29B74515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9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 xml:space="preserve">Va snygg du e' - diskussionsmaterial om </w:t>
        </w:r>
        <w:proofErr w:type="spellStart"/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grooming</w:t>
        </w:r>
        <w:proofErr w:type="spellEnd"/>
      </w:hyperlink>
    </w:p>
    <w:p w14:paraId="76E21184" w14:textId="2689B0C9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https://aktivskola.org/utbildningsmaterial/va-snygg-du-e/</w:t>
      </w:r>
    </w:p>
    <w:p w14:paraId="2DFFA856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43E9B951" w14:textId="4D46A8B8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10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https://www.umo.se/</w:t>
        </w:r>
      </w:hyperlink>
    </w:p>
    <w:p w14:paraId="78773C9A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115CDA88" w14:textId="74BB3755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11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13 åring fastnar i porrträsket</w:t>
        </w:r>
      </w:hyperlink>
    </w:p>
    <w:p w14:paraId="32384D2D" w14:textId="45A7C934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https://webb-tv.nu/porrens-drivkrafter-svt-play/</w:t>
      </w: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34F592E9" w14:textId="5B8DFF04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12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Var går gränsen? sexuella trakasserier</w:t>
        </w:r>
      </w:hyperlink>
    </w:p>
    <w:p w14:paraId="717D1B16" w14:textId="7DF40FC8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https://www.bra.se/download/18.cba82f7130f475a2f180008254/1371914724795/2007_var_gar_gransen.pdf</w:t>
      </w:r>
    </w:p>
    <w:p w14:paraId="4C11CD22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61F77F0B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13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Porr, kränkningar och källkritik</w:t>
        </w:r>
      </w:hyperlink>
    </w:p>
    <w:p w14:paraId="6ED1C633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14" w:tgtFrame="_blank" w:history="1">
        <w:r w:rsidRPr="001A612A">
          <w:rPr>
            <w:rFonts w:ascii="Times New Roman" w:eastAsia="Times New Roman" w:hAnsi="Times New Roman" w:cs="Times New Roman"/>
            <w:color w:val="3BA7B6"/>
            <w:sz w:val="24"/>
            <w:szCs w:val="24"/>
            <w:u w:val="single"/>
            <w:lang w:eastAsia="sv-SE"/>
          </w:rPr>
          <w:t>https://www.svtplay.se/sex-genom-varldshistorien</w:t>
        </w:r>
      </w:hyperlink>
    </w:p>
    <w:p w14:paraId="00AD8060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1B22A171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15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https://machofabriken.se/metodmaterialet/</w:t>
        </w:r>
      </w:hyperlink>
    </w:p>
    <w:p w14:paraId="71561583" w14:textId="1CB1C6AD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0E8444F8" w14:textId="792E584F" w:rsidR="001A612A" w:rsidRPr="001A612A" w:rsidRDefault="001A612A" w:rsidP="001A6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hyperlink r:id="rId16" w:tgtFrame="_blank" w:history="1">
        <w:r w:rsidRPr="001A612A">
          <w:rPr>
            <w:rFonts w:ascii="Arial" w:eastAsia="Times New Roman" w:hAnsi="Arial" w:cs="Arial"/>
            <w:color w:val="3BA7B6"/>
            <w:sz w:val="24"/>
            <w:szCs w:val="24"/>
            <w:u w:val="single"/>
            <w:lang w:eastAsia="sv-SE"/>
          </w:rPr>
          <w:t>SÅNG - Stopp min kropp - mellan och lågstadiet</w:t>
        </w:r>
      </w:hyperlink>
    </w:p>
    <w:p w14:paraId="01FECA1C" w14:textId="6963320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https://youtu.be/Ha7p7n9otcc</w:t>
      </w:r>
    </w:p>
    <w:p w14:paraId="63E73771" w14:textId="1D831B2D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3846E921" w14:textId="1FBD862B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17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Plus och minus med pornografi</w:t>
        </w:r>
      </w:hyperlink>
    </w:p>
    <w:p w14:paraId="44D0EC7F" w14:textId="5AD617D3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https://www.rfsu.se/sex-och-relationer/for-pedagoger-och-yrkesverksamma/metodbanken/arskurs-7-9/samhallet/sa-pratar-du-om-porr-plus-och-minus/</w:t>
      </w:r>
    </w:p>
    <w:p w14:paraId="136A733A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75D3428C" w14:textId="430E6941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18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Hur porr påverkar ungas hälsa</w:t>
        </w:r>
      </w:hyperlink>
    </w:p>
    <w:p w14:paraId="1AE8C6F2" w14:textId="414B6654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https://urplay.se/program/202142-ur-samtiden-porren-elefanten-i-rummet-hur-porr-paverkar-ungas-halsa</w:t>
      </w:r>
    </w:p>
    <w:p w14:paraId="44ACE3D4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5667C427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19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URPLAY - Kollar du på porr?</w:t>
        </w:r>
      </w:hyperlink>
    </w:p>
    <w:p w14:paraId="37AD164E" w14:textId="195F4F52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https://urplay.se/program/211849-amir-fragar-kollar-du-pa-porr </w:t>
      </w:r>
    </w:p>
    <w:p w14:paraId="063D8375" w14:textId="04CA8271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hyperlink r:id="rId20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Makt, sex och skolan</w:t>
        </w:r>
      </w:hyperlink>
    </w:p>
    <w:p w14:paraId="67FAE90A" w14:textId="186A541A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https://sverigeskvinnolobby.se/wp-content/uploads/2019/09/Makt-sex-och-skolan_guide-f%C3%B6r-elevh%C3%A4lsan.pdf</w:t>
      </w:r>
    </w:p>
    <w:p w14:paraId="00E8E02C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275B4E0D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21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Metodmaterial om unga, sex och internet</w:t>
        </w:r>
      </w:hyperlink>
    </w:p>
    <w:p w14:paraId="00ECA219" w14:textId="02716C4D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http://www.argument.se/wp-content/uploads/ses-offline.pdf </w:t>
      </w:r>
    </w:p>
    <w:p w14:paraId="11134FB6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2CE5A1B1" w14:textId="7B184EB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22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Digitalt läromedel om trafficking, sex och mänskliga rättigheter</w:t>
        </w:r>
      </w:hyperlink>
    </w:p>
    <w:p w14:paraId="6E90C9A6" w14:textId="7412C3BE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http://realstars.eu/fairsex-natverket/fairsex-natverket_handledning.pdf</w:t>
      </w:r>
    </w:p>
    <w:p w14:paraId="0078C0B5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3385A0D5" w14:textId="4CBE2120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23" w:tgtFrame="_blank" w:history="1"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 xml:space="preserve">Fair sex - </w:t>
        </w:r>
        <w:proofErr w:type="spellStart"/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>quizspel</w:t>
        </w:r>
        <w:proofErr w:type="spellEnd"/>
        <w:r w:rsidRPr="001A612A">
          <w:rPr>
            <w:rFonts w:ascii="Verdana" w:eastAsia="Times New Roman" w:hAnsi="Verdana" w:cs="Times New Roman"/>
            <w:color w:val="3BA7B6"/>
            <w:sz w:val="24"/>
            <w:szCs w:val="24"/>
            <w:u w:val="single"/>
            <w:lang w:eastAsia="sv-SE"/>
          </w:rPr>
          <w:t xml:space="preserve"> om trafficking, sex och mänskliga rättigheter</w:t>
        </w:r>
      </w:hyperlink>
    </w:p>
    <w:p w14:paraId="3509AFA7" w14:textId="26D6839D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https://rdy.nu/realstars/</w:t>
      </w:r>
    </w:p>
    <w:p w14:paraId="2877C8A3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1658D3DC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Jag tror att jag är lite kär i dig. Kortfilm om </w:t>
      </w:r>
      <w:proofErr w:type="spellStart"/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grooming</w:t>
      </w:r>
      <w:proofErr w:type="spellEnd"/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 </w:t>
      </w:r>
      <w:hyperlink r:id="rId24" w:tgtFrame="_blank" w:history="1">
        <w:r w:rsidRPr="001A612A">
          <w:rPr>
            <w:rFonts w:ascii="Times New Roman" w:eastAsia="Times New Roman" w:hAnsi="Times New Roman" w:cs="Times New Roman"/>
            <w:color w:val="3BA7B6"/>
            <w:sz w:val="24"/>
            <w:szCs w:val="24"/>
            <w:u w:val="single"/>
            <w:lang w:eastAsia="sv-SE"/>
          </w:rPr>
          <w:t>Version på engelska</w:t>
        </w:r>
      </w:hyperlink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68C44CB3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25" w:tgtFrame="_blank" w:history="1">
        <w:r w:rsidRPr="001A612A">
          <w:rPr>
            <w:rFonts w:ascii="Times New Roman" w:eastAsia="Times New Roman" w:hAnsi="Times New Roman" w:cs="Times New Roman"/>
            <w:color w:val="3BA7B6"/>
            <w:sz w:val="24"/>
            <w:szCs w:val="24"/>
            <w:u w:val="single"/>
            <w:lang w:eastAsia="sv-SE"/>
          </w:rPr>
          <w:t>https://www.youtube.com/watch?v=42E6FihyYhE&amp;ab_channel=AktivSkola</w:t>
        </w:r>
      </w:hyperlink>
    </w:p>
    <w:p w14:paraId="4DBF6E8E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44011D45" w14:textId="1E7525B8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hyperlink r:id="rId26" w:tgtFrame="_blank" w:history="1">
        <w:r w:rsidRPr="001A612A">
          <w:rPr>
            <w:rFonts w:ascii="Times New Roman" w:eastAsia="Times New Roman" w:hAnsi="Times New Roman" w:cs="Times New Roman"/>
            <w:color w:val="3BA7B6"/>
            <w:sz w:val="24"/>
            <w:szCs w:val="24"/>
            <w:u w:val="single"/>
            <w:lang w:eastAsia="sv-SE"/>
          </w:rPr>
          <w:t>Diskussionsfrågor till filmen "Jag tror att jag är lite kär i dig""</w:t>
        </w:r>
      </w:hyperlink>
    </w:p>
    <w:p w14:paraId="0F34CB41" w14:textId="2F4E363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https://aktivskola.org/wp-content/uploads/sites/8/2018/05/Jag-tror-jag-ar-lite-kar-diskussionsunderlag.pdf</w:t>
      </w:r>
    </w:p>
    <w:p w14:paraId="79CCB82E" w14:textId="77777777" w:rsidR="001A612A" w:rsidRPr="001A612A" w:rsidRDefault="001A612A" w:rsidP="001A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3DC2ADEE" w14:textId="77777777" w:rsidR="001A612A" w:rsidRPr="001A612A" w:rsidRDefault="001A612A" w:rsidP="001A6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Inslägg</w:t>
      </w:r>
      <w:proofErr w:type="spellEnd"/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om fejkade hemsidan “hyr en flickvän” (</w:t>
      </w:r>
      <w:proofErr w:type="spellStart"/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sugardating</w:t>
      </w:r>
      <w:proofErr w:type="spellEnd"/>
      <w:r w:rsidRPr="001A612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) </w:t>
      </w:r>
      <w:hyperlink r:id="rId27" w:tgtFrame="_blank" w:history="1">
        <w:r w:rsidRPr="001A612A">
          <w:rPr>
            <w:rFonts w:ascii="Times New Roman" w:eastAsia="Times New Roman" w:hAnsi="Times New Roman" w:cs="Times New Roman"/>
            <w:color w:val="3BA7B6"/>
            <w:sz w:val="24"/>
            <w:szCs w:val="24"/>
            <w:u w:val="single"/>
            <w:lang w:eastAsia="sv-SE"/>
          </w:rPr>
          <w:t>https://www.tv4.se/nyhetsmorgon/klipp/fejkade-sugardejting-800-m%C3%A4n-ville-hyra-en-flickv%C3%A4n-13296903</w:t>
        </w:r>
      </w:hyperlink>
    </w:p>
    <w:p w14:paraId="17623668" w14:textId="419C510F" w:rsidR="00B80E42" w:rsidRPr="001A612A" w:rsidRDefault="00B80E42">
      <w:pPr>
        <w:rPr>
          <w:sz w:val="24"/>
          <w:szCs w:val="24"/>
        </w:rPr>
      </w:pPr>
    </w:p>
    <w:sectPr w:rsidR="00B80E42" w:rsidRPr="001A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4C"/>
    <w:rsid w:val="001A612A"/>
    <w:rsid w:val="0090484C"/>
    <w:rsid w:val="00B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5926"/>
  <w15:chartTrackingRefBased/>
  <w15:docId w15:val="{9FD20ADD-192F-4883-BAA6-FAB51E4E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A6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ivskola.org/utbildningsmaterial/handbok-om-grooming-2020/" TargetMode="External"/><Relationship Id="rId13" Type="http://schemas.openxmlformats.org/officeDocument/2006/relationships/hyperlink" Target="https://urplay.se/program/210016-larlabbet-sex-pa-natet-porr-krankningar-och-kallkritik" TargetMode="External"/><Relationship Id="rId18" Type="http://schemas.openxmlformats.org/officeDocument/2006/relationships/hyperlink" Target="https://urplay.se/program/202142-ur-samtiden-porren-elefanten-i-rummet-hur-porr-paverkar-ungas-halsa" TargetMode="External"/><Relationship Id="rId26" Type="http://schemas.openxmlformats.org/officeDocument/2006/relationships/hyperlink" Target="https://aktivskola.org/wp-content/uploads/sites/8/2018/05/Jag-tror-jag-ar-lite-kar-diskussionsunderlag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gument.se/wp-content/uploads/ses-offline.pdf" TargetMode="External"/><Relationship Id="rId7" Type="http://schemas.openxmlformats.org/officeDocument/2006/relationships/hyperlink" Target="https://aktivskola.org/wp-content/uploads/sites/8/2018/05/Jag-tror-jag-ar-lite-kar-diskussionsunderlag.pdf" TargetMode="External"/><Relationship Id="rId12" Type="http://schemas.openxmlformats.org/officeDocument/2006/relationships/hyperlink" Target="https://www.bra.se/download/18.cba82f7130f475a2f180008254/1371914724795/2007_var_gar_gransen.pdf" TargetMode="External"/><Relationship Id="rId17" Type="http://schemas.openxmlformats.org/officeDocument/2006/relationships/hyperlink" Target="https://www.rfsu.se/sex-och-relationer/for-pedagoger-och-yrkesverksamma/metodbanken/arskurs-7-9/samhallet/sa-pratar-du-om-porr-plus-och-minus/" TargetMode="External"/><Relationship Id="rId25" Type="http://schemas.openxmlformats.org/officeDocument/2006/relationships/hyperlink" Target="https://www.youtube.com/watch?v=42E6FihyYhE&amp;ab_channel=AktivSko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a7p7n9otcc" TargetMode="External"/><Relationship Id="rId20" Type="http://schemas.openxmlformats.org/officeDocument/2006/relationships/hyperlink" Target="https://sverigeskvinnolobby.se/wp-content/uploads/2019/09/Makt-sex-och-skolan_guide-f%C3%B6r-elevh%C3%A4lsan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2E6FihyYhE&amp;ab_channel=AktivSkola" TargetMode="External"/><Relationship Id="rId11" Type="http://schemas.openxmlformats.org/officeDocument/2006/relationships/hyperlink" Target="https://webb-tv.nu/porrens-drivkrafter-svt-play/" TargetMode="External"/><Relationship Id="rId24" Type="http://schemas.openxmlformats.org/officeDocument/2006/relationships/hyperlink" Target="https://www.youtube.com/watch?v=lRQlMriBqiQ&amp;ab_channel=AktivSkola" TargetMode="External"/><Relationship Id="rId5" Type="http://schemas.openxmlformats.org/officeDocument/2006/relationships/hyperlink" Target="https://www.youtube.com/watch?v=lRQlMriBqiQ&amp;ab_channel=AktivSkola" TargetMode="External"/><Relationship Id="rId15" Type="http://schemas.openxmlformats.org/officeDocument/2006/relationships/hyperlink" Target="https://machofabriken.se/metodmaterialet/" TargetMode="External"/><Relationship Id="rId23" Type="http://schemas.openxmlformats.org/officeDocument/2006/relationships/hyperlink" Target="https://rdy.nu/realstar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mo.se/" TargetMode="External"/><Relationship Id="rId19" Type="http://schemas.openxmlformats.org/officeDocument/2006/relationships/hyperlink" Target="https://urplay.se/program/211849-amir-fragar-kollar-du-pa-porr" TargetMode="External"/><Relationship Id="rId4" Type="http://schemas.openxmlformats.org/officeDocument/2006/relationships/hyperlink" Target="https://sexochrelationer.se/" TargetMode="External"/><Relationship Id="rId9" Type="http://schemas.openxmlformats.org/officeDocument/2006/relationships/hyperlink" Target="https://aktivskola.org/utbildningsmaterial/va-snygg-du-e/" TargetMode="External"/><Relationship Id="rId14" Type="http://schemas.openxmlformats.org/officeDocument/2006/relationships/hyperlink" Target="https://www.svtplay.se/sex-genom-varldshistorien" TargetMode="External"/><Relationship Id="rId22" Type="http://schemas.openxmlformats.org/officeDocument/2006/relationships/hyperlink" Target="http://realstars.eu/fairsex-natverket/fairsex-natverket_handledning.pdf" TargetMode="External"/><Relationship Id="rId27" Type="http://schemas.openxmlformats.org/officeDocument/2006/relationships/hyperlink" Target="http://sugardat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759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Lantz</dc:creator>
  <cp:keywords/>
  <dc:description/>
  <cp:lastModifiedBy>Joakim Lantz</cp:lastModifiedBy>
  <cp:revision>1</cp:revision>
  <cp:lastPrinted>2020-10-22T10:41:00Z</cp:lastPrinted>
  <dcterms:created xsi:type="dcterms:W3CDTF">2020-10-22T10:41:00Z</dcterms:created>
  <dcterms:modified xsi:type="dcterms:W3CDTF">2020-10-22T12:28:00Z</dcterms:modified>
</cp:coreProperties>
</file>